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48A9" w14:textId="32792FDC" w:rsidR="002C3AAD" w:rsidRPr="009B2F4E" w:rsidRDefault="002C3AAD" w:rsidP="00FC254E">
      <w:pPr>
        <w:pStyle w:val="Heading2"/>
        <w:shd w:val="clear" w:color="auto" w:fill="0099FF"/>
        <w:jc w:val="both"/>
        <w:rPr>
          <w:rFonts w:ascii="Arial" w:hAnsi="Arial" w:cs="Arial"/>
          <w:color w:val="FFFFFF" w:themeColor="background1"/>
          <w:sz w:val="32"/>
          <w:szCs w:val="32"/>
        </w:rPr>
      </w:pPr>
      <w:r w:rsidRPr="009B2F4E">
        <w:rPr>
          <w:rFonts w:ascii="Arial" w:hAnsi="Arial" w:cs="Arial"/>
          <w:color w:val="FFFFFF" w:themeColor="background1"/>
          <w:sz w:val="32"/>
          <w:szCs w:val="32"/>
        </w:rPr>
        <w:t>BISHOP’S STAFF GROUP - DIGEST</w:t>
      </w:r>
    </w:p>
    <w:p w14:paraId="2874706C" w14:textId="7B96C523" w:rsidR="00F233A9" w:rsidRPr="00F233A9" w:rsidRDefault="00F233A9" w:rsidP="00F233A9">
      <w:pPr>
        <w:pStyle w:val="Heading2"/>
        <w:jc w:val="both"/>
        <w:rPr>
          <w:rFonts w:ascii="Arial" w:hAnsi="Arial" w:cs="Arial"/>
          <w:b w:val="0"/>
          <w:sz w:val="22"/>
          <w:szCs w:val="22"/>
        </w:rPr>
      </w:pPr>
      <w:r w:rsidRPr="00F233A9">
        <w:rPr>
          <w:rFonts w:ascii="Arial" w:hAnsi="Arial" w:cs="Arial"/>
          <w:b w:val="0"/>
          <w:sz w:val="22"/>
          <w:szCs w:val="22"/>
        </w:rPr>
        <w:t xml:space="preserve">Meeting held on </w:t>
      </w:r>
      <w:r w:rsidR="00F70C5E">
        <w:rPr>
          <w:rFonts w:ascii="Arial" w:hAnsi="Arial" w:cs="Arial"/>
          <w:b w:val="0"/>
          <w:sz w:val="22"/>
          <w:szCs w:val="22"/>
        </w:rPr>
        <w:t>6</w:t>
      </w:r>
      <w:r w:rsidRPr="00F233A9">
        <w:rPr>
          <w:rFonts w:ascii="Arial" w:hAnsi="Arial" w:cs="Arial"/>
          <w:b w:val="0"/>
          <w:sz w:val="22"/>
          <w:szCs w:val="22"/>
          <w:vertAlign w:val="superscript"/>
        </w:rPr>
        <w:t>th</w:t>
      </w:r>
      <w:r w:rsidRPr="00F233A9">
        <w:rPr>
          <w:rFonts w:ascii="Arial" w:hAnsi="Arial" w:cs="Arial"/>
          <w:b w:val="0"/>
          <w:sz w:val="22"/>
          <w:szCs w:val="22"/>
        </w:rPr>
        <w:t xml:space="preserve"> </w:t>
      </w:r>
      <w:r w:rsidR="00F70C5E">
        <w:rPr>
          <w:rFonts w:ascii="Arial" w:hAnsi="Arial" w:cs="Arial"/>
          <w:b w:val="0"/>
          <w:sz w:val="22"/>
          <w:szCs w:val="22"/>
        </w:rPr>
        <w:t>June</w:t>
      </w:r>
      <w:r w:rsidRPr="00F233A9">
        <w:rPr>
          <w:rFonts w:ascii="Arial" w:hAnsi="Arial" w:cs="Arial"/>
          <w:b w:val="0"/>
          <w:sz w:val="22"/>
          <w:szCs w:val="22"/>
        </w:rPr>
        <w:t xml:space="preserve"> 2014</w:t>
      </w:r>
    </w:p>
    <w:p w14:paraId="1609AEE3" w14:textId="447FA8F1" w:rsidR="00F233A9" w:rsidRPr="00F233A9" w:rsidRDefault="00F233A9" w:rsidP="00F233A9">
      <w:pPr>
        <w:pStyle w:val="Heading3"/>
        <w:ind w:left="1440" w:hanging="1440"/>
        <w:jc w:val="both"/>
        <w:rPr>
          <w:rFonts w:ascii="Arial" w:hAnsi="Arial" w:cs="Arial"/>
          <w:b/>
          <w:bCs/>
          <w:color w:val="auto"/>
          <w:sz w:val="22"/>
          <w:szCs w:val="22"/>
        </w:rPr>
      </w:pPr>
      <w:r w:rsidRPr="00F233A9">
        <w:rPr>
          <w:rFonts w:ascii="Arial" w:hAnsi="Arial" w:cs="Arial"/>
          <w:color w:val="auto"/>
          <w:sz w:val="22"/>
          <w:szCs w:val="22"/>
        </w:rPr>
        <w:t>Present:</w:t>
      </w:r>
      <w:r w:rsidRPr="00F233A9">
        <w:rPr>
          <w:rFonts w:ascii="Arial" w:hAnsi="Arial" w:cs="Arial"/>
          <w:b/>
          <w:bCs/>
          <w:color w:val="auto"/>
          <w:sz w:val="22"/>
          <w:szCs w:val="22"/>
        </w:rPr>
        <w:tab/>
      </w:r>
      <w:r w:rsidRPr="00F233A9">
        <w:rPr>
          <w:rFonts w:ascii="Arial" w:hAnsi="Arial" w:cs="Arial"/>
          <w:bCs/>
          <w:color w:val="auto"/>
          <w:sz w:val="22"/>
          <w:szCs w:val="22"/>
        </w:rPr>
        <w:t>The Bishop, the Dean, the Synod Clerk, Diocesan Treasurer, Diocesan Secretary, Ministry Development Officer</w:t>
      </w:r>
      <w:r w:rsidR="001C2E60">
        <w:rPr>
          <w:rFonts w:ascii="Arial" w:hAnsi="Arial" w:cs="Arial"/>
          <w:bCs/>
          <w:color w:val="auto"/>
          <w:sz w:val="22"/>
          <w:szCs w:val="22"/>
        </w:rPr>
        <w:t>.</w:t>
      </w:r>
    </w:p>
    <w:p w14:paraId="329033E4" w14:textId="164AE3C4" w:rsidR="002C3AAD" w:rsidRPr="009B2F4E" w:rsidRDefault="002C3AAD" w:rsidP="002C3AAD">
      <w:pPr>
        <w:pStyle w:val="Access-TXT1"/>
        <w:shd w:val="clear" w:color="auto" w:fill="0099FF"/>
        <w:rPr>
          <w:b/>
          <w:color w:val="FFFFFF" w:themeColor="background1"/>
          <w:sz w:val="22"/>
          <w:szCs w:val="22"/>
        </w:rPr>
      </w:pPr>
      <w:r w:rsidRPr="009B2F4E">
        <w:rPr>
          <w:b/>
          <w:color w:val="FFFFFF" w:themeColor="background1"/>
          <w:sz w:val="22"/>
          <w:szCs w:val="22"/>
        </w:rPr>
        <w:t>Vacancies</w:t>
      </w:r>
    </w:p>
    <w:p w14:paraId="05C33C90" w14:textId="0A77FE08" w:rsidR="00275EB7" w:rsidRDefault="00275EB7" w:rsidP="00275EB7">
      <w:pPr>
        <w:pStyle w:val="Access-TXT1"/>
        <w:rPr>
          <w:b/>
          <w:sz w:val="22"/>
          <w:szCs w:val="22"/>
        </w:rPr>
      </w:pPr>
      <w:r>
        <w:rPr>
          <w:b/>
          <w:sz w:val="22"/>
          <w:szCs w:val="22"/>
        </w:rPr>
        <w:t xml:space="preserve">Cambuslang / Uddingston </w:t>
      </w:r>
      <w:r w:rsidRPr="0091008B">
        <w:rPr>
          <w:sz w:val="22"/>
          <w:szCs w:val="22"/>
        </w:rPr>
        <w:t>–</w:t>
      </w:r>
      <w:r>
        <w:rPr>
          <w:sz w:val="22"/>
          <w:szCs w:val="22"/>
        </w:rPr>
        <w:t xml:space="preserve"> </w:t>
      </w:r>
      <w:r w:rsidR="00480A13">
        <w:rPr>
          <w:sz w:val="22"/>
          <w:szCs w:val="22"/>
        </w:rPr>
        <w:t xml:space="preserve">The Dean and the Bishop to meet </w:t>
      </w:r>
      <w:r w:rsidR="00061E38">
        <w:rPr>
          <w:sz w:val="22"/>
          <w:szCs w:val="22"/>
        </w:rPr>
        <w:t xml:space="preserve">(July 8) </w:t>
      </w:r>
      <w:r w:rsidR="00480A13">
        <w:rPr>
          <w:sz w:val="22"/>
          <w:szCs w:val="22"/>
        </w:rPr>
        <w:t>with the joint vestries to consider a possible appointment</w:t>
      </w:r>
      <w:r>
        <w:rPr>
          <w:sz w:val="22"/>
          <w:szCs w:val="22"/>
        </w:rPr>
        <w:t>.</w:t>
      </w:r>
    </w:p>
    <w:p w14:paraId="2DF7075A" w14:textId="19B0EF76" w:rsidR="00275EB7" w:rsidRDefault="00275EB7" w:rsidP="00275EB7">
      <w:pPr>
        <w:pStyle w:val="Access-TXT1"/>
        <w:rPr>
          <w:sz w:val="22"/>
          <w:szCs w:val="22"/>
        </w:rPr>
      </w:pPr>
      <w:r>
        <w:rPr>
          <w:b/>
          <w:sz w:val="22"/>
          <w:szCs w:val="22"/>
        </w:rPr>
        <w:t xml:space="preserve">Port Glasgow / Kilmalcolm / Bridge of Weir </w:t>
      </w:r>
      <w:r>
        <w:rPr>
          <w:sz w:val="22"/>
          <w:szCs w:val="22"/>
        </w:rPr>
        <w:t xml:space="preserve">– </w:t>
      </w:r>
      <w:r w:rsidR="00480A13">
        <w:rPr>
          <w:sz w:val="22"/>
          <w:szCs w:val="22"/>
        </w:rPr>
        <w:t>Interview for Assistant Priest to be held in July</w:t>
      </w:r>
      <w:r>
        <w:rPr>
          <w:sz w:val="22"/>
          <w:szCs w:val="22"/>
        </w:rPr>
        <w:t xml:space="preserve">.  </w:t>
      </w:r>
    </w:p>
    <w:p w14:paraId="0A7C8EA1" w14:textId="38593A65" w:rsidR="00275EB7" w:rsidRDefault="00275EB7" w:rsidP="00275EB7">
      <w:pPr>
        <w:pStyle w:val="Access-TXT1"/>
        <w:rPr>
          <w:sz w:val="22"/>
          <w:szCs w:val="22"/>
        </w:rPr>
      </w:pPr>
      <w:r>
        <w:rPr>
          <w:b/>
          <w:sz w:val="22"/>
          <w:szCs w:val="22"/>
        </w:rPr>
        <w:t xml:space="preserve">Stewartry </w:t>
      </w:r>
      <w:r>
        <w:rPr>
          <w:sz w:val="22"/>
          <w:szCs w:val="22"/>
        </w:rPr>
        <w:t xml:space="preserve">– </w:t>
      </w:r>
      <w:r w:rsidR="00480A13">
        <w:rPr>
          <w:sz w:val="22"/>
          <w:szCs w:val="22"/>
        </w:rPr>
        <w:t xml:space="preserve">Individual congregations consulting on new pattern of Ministry and Mission for </w:t>
      </w:r>
      <w:r>
        <w:rPr>
          <w:sz w:val="22"/>
          <w:szCs w:val="22"/>
        </w:rPr>
        <w:t>Castle Douglas and Dalbeattie</w:t>
      </w:r>
      <w:r w:rsidR="00480A13">
        <w:rPr>
          <w:sz w:val="22"/>
          <w:szCs w:val="22"/>
        </w:rPr>
        <w:t>, Gat</w:t>
      </w:r>
      <w:r w:rsidR="00061E38">
        <w:rPr>
          <w:sz w:val="22"/>
          <w:szCs w:val="22"/>
        </w:rPr>
        <w:t>e</w:t>
      </w:r>
      <w:r w:rsidR="00480A13">
        <w:rPr>
          <w:sz w:val="22"/>
          <w:szCs w:val="22"/>
        </w:rPr>
        <w:t>house and Kirkcudbright</w:t>
      </w:r>
    </w:p>
    <w:p w14:paraId="572FF3A8" w14:textId="016298A9" w:rsidR="00061E38" w:rsidRPr="00061E38" w:rsidRDefault="00585E94" w:rsidP="00061E38">
      <w:pPr>
        <w:rPr>
          <w:rFonts w:cs="Arial"/>
          <w:sz w:val="22"/>
          <w:szCs w:val="22"/>
          <w:lang w:val="en-GB" w:eastAsia="en-GB"/>
        </w:rPr>
      </w:pPr>
      <w:r w:rsidRPr="00585E94">
        <w:rPr>
          <w:b/>
          <w:sz w:val="22"/>
          <w:szCs w:val="22"/>
        </w:rPr>
        <w:t>Staff Moves</w:t>
      </w:r>
      <w:r>
        <w:rPr>
          <w:sz w:val="22"/>
          <w:szCs w:val="22"/>
        </w:rPr>
        <w:t xml:space="preserve"> </w:t>
      </w:r>
      <w:r w:rsidR="00275EB7">
        <w:rPr>
          <w:sz w:val="22"/>
          <w:szCs w:val="22"/>
        </w:rPr>
        <w:t>–</w:t>
      </w:r>
      <w:r>
        <w:rPr>
          <w:sz w:val="22"/>
          <w:szCs w:val="22"/>
        </w:rPr>
        <w:t xml:space="preserve"> </w:t>
      </w:r>
      <w:r w:rsidR="00061E38" w:rsidRPr="00061E38">
        <w:rPr>
          <w:rFonts w:cs="Arial"/>
          <w:sz w:val="22"/>
          <w:szCs w:val="22"/>
          <w:lang w:eastAsia="en-GB"/>
        </w:rPr>
        <w:t>The Diocesan Treasurer, Dr. Terry Lillie, has resigned his position and will demit office on 31st July 2014.  On behalf of Diocesan Synod, Bishop Gregor thanks Terry for his stewardship of the Diocesan finances over the past eight years, and notes that he leaves them in very good health.  </w:t>
      </w:r>
    </w:p>
    <w:p w14:paraId="0FDCB452" w14:textId="6171B488" w:rsidR="00F233A9" w:rsidRPr="0009641D" w:rsidRDefault="00061E38" w:rsidP="00480A13">
      <w:r w:rsidRPr="00061E38">
        <w:rPr>
          <w:rFonts w:cs="Arial"/>
          <w:sz w:val="22"/>
          <w:szCs w:val="22"/>
          <w:lang w:eastAsia="en-GB"/>
        </w:rPr>
        <w:t>This is a key post in the Diocese and should anyone like to recommend a potential candidate to replace Terry, please let me know as soon as possible.  A job description will shortly be available.</w:t>
      </w:r>
      <w:r w:rsidRPr="00061E38">
        <w:rPr>
          <w:rFonts w:ascii="Lucida Bright" w:hAnsi="Lucida Bright" w:cs="Arial"/>
          <w:lang w:eastAsia="en-GB"/>
        </w:rPr>
        <w:t> </w:t>
      </w:r>
      <w:r w:rsidR="00480A13" w:rsidRPr="00480A13">
        <w:rPr>
          <w:sz w:val="28"/>
          <w:szCs w:val="28"/>
        </w:rPr>
        <w:t xml:space="preserve"> </w:t>
      </w:r>
      <w:r w:rsidR="00585E94">
        <w:rPr>
          <w:sz w:val="22"/>
          <w:szCs w:val="22"/>
        </w:rPr>
        <w:t xml:space="preserve">           </w:t>
      </w:r>
      <w:r w:rsidR="00F233A9" w:rsidRPr="0009641D">
        <w:t xml:space="preserve">    </w:t>
      </w:r>
    </w:p>
    <w:p w14:paraId="0DE02B51" w14:textId="1E7EAC39" w:rsidR="002C3AAD" w:rsidRPr="009B2F4E" w:rsidRDefault="002C3AAD" w:rsidP="002C3AAD">
      <w:pPr>
        <w:pStyle w:val="Access-TXT1"/>
        <w:shd w:val="clear" w:color="auto" w:fill="0099FF"/>
        <w:rPr>
          <w:b/>
          <w:color w:val="FFFFFF" w:themeColor="background1"/>
          <w:sz w:val="22"/>
          <w:szCs w:val="22"/>
        </w:rPr>
      </w:pPr>
      <w:r w:rsidRPr="009B2F4E">
        <w:rPr>
          <w:b/>
          <w:color w:val="FFFFFF" w:themeColor="background1"/>
          <w:sz w:val="22"/>
          <w:szCs w:val="22"/>
        </w:rPr>
        <w:t>Episcopal Ministry</w:t>
      </w:r>
    </w:p>
    <w:p w14:paraId="5D0B1B2A" w14:textId="30EE8656" w:rsidR="00F233A9" w:rsidRDefault="00F233A9" w:rsidP="00F233A9">
      <w:pPr>
        <w:pStyle w:val="Access-TXT1"/>
        <w:rPr>
          <w:sz w:val="22"/>
          <w:szCs w:val="22"/>
        </w:rPr>
      </w:pPr>
      <w:r w:rsidRPr="00AC599E">
        <w:rPr>
          <w:sz w:val="22"/>
          <w:szCs w:val="22"/>
        </w:rPr>
        <w:t>Bishop Gregor</w:t>
      </w:r>
      <w:r w:rsidR="00275EB7">
        <w:rPr>
          <w:sz w:val="22"/>
          <w:szCs w:val="22"/>
        </w:rPr>
        <w:t xml:space="preserve"> noted that he had attended an interesting meetin</w:t>
      </w:r>
      <w:r w:rsidR="007006D1">
        <w:rPr>
          <w:sz w:val="22"/>
          <w:szCs w:val="22"/>
        </w:rPr>
        <w:t xml:space="preserve">g along with our key Growth Strategy staff </w:t>
      </w:r>
      <w:r w:rsidR="00017A9E">
        <w:rPr>
          <w:sz w:val="22"/>
          <w:szCs w:val="22"/>
        </w:rPr>
        <w:t>with</w:t>
      </w:r>
      <w:r w:rsidR="007006D1">
        <w:rPr>
          <w:sz w:val="22"/>
          <w:szCs w:val="22"/>
        </w:rPr>
        <w:t xml:space="preserve"> those involved in the </w:t>
      </w:r>
      <w:r w:rsidR="00275EB7" w:rsidRPr="006A57C9">
        <w:rPr>
          <w:sz w:val="22"/>
          <w:szCs w:val="22"/>
        </w:rPr>
        <w:t xml:space="preserve">Diocese of </w:t>
      </w:r>
      <w:r w:rsidR="00AB20BC" w:rsidRPr="006A57C9">
        <w:rPr>
          <w:sz w:val="22"/>
          <w:szCs w:val="22"/>
        </w:rPr>
        <w:t>St. Andrews</w:t>
      </w:r>
      <w:r w:rsidR="00275EB7" w:rsidRPr="006A57C9">
        <w:rPr>
          <w:sz w:val="22"/>
          <w:szCs w:val="22"/>
        </w:rPr>
        <w:t xml:space="preserve">, Dunkeld and Dunblane’s Casting the Net </w:t>
      </w:r>
      <w:r w:rsidR="007006D1">
        <w:rPr>
          <w:sz w:val="22"/>
          <w:szCs w:val="22"/>
        </w:rPr>
        <w:t>initiative.  The two Dioceses were able to compare approaches and learn from each other.</w:t>
      </w:r>
      <w:r w:rsidR="00275EB7">
        <w:rPr>
          <w:sz w:val="22"/>
          <w:szCs w:val="22"/>
        </w:rPr>
        <w:t xml:space="preserve">  Secondly, he had attended a very uplifting Trinity Sunday service organised by the Glasgow South Regional Council and held at St. Ninian’s Pollokshields.</w:t>
      </w:r>
    </w:p>
    <w:p w14:paraId="485B1EC3" w14:textId="26BBBA4B" w:rsidR="00F233A9" w:rsidRPr="009B2F4E" w:rsidRDefault="002C3AAD" w:rsidP="002C3AAD">
      <w:pPr>
        <w:shd w:val="clear" w:color="auto" w:fill="0099FF"/>
        <w:jc w:val="both"/>
        <w:rPr>
          <w:b/>
          <w:bCs/>
          <w:color w:val="FFFFFF" w:themeColor="background1"/>
          <w:sz w:val="22"/>
          <w:szCs w:val="22"/>
        </w:rPr>
      </w:pPr>
      <w:r w:rsidRPr="009B2F4E">
        <w:rPr>
          <w:b/>
          <w:bCs/>
          <w:color w:val="FFFFFF" w:themeColor="background1"/>
          <w:sz w:val="22"/>
          <w:szCs w:val="22"/>
        </w:rPr>
        <w:t>Property</w:t>
      </w:r>
    </w:p>
    <w:p w14:paraId="16B0CCAF" w14:textId="110271C5" w:rsidR="009C0B1A" w:rsidRPr="00934B14" w:rsidRDefault="009C0B1A" w:rsidP="009C0B1A">
      <w:pPr>
        <w:rPr>
          <w:rFonts w:ascii="Calibri" w:hAnsi="Calibri"/>
          <w:lang w:val="en-GB" w:eastAsia="en-GB"/>
        </w:rPr>
      </w:pPr>
      <w:r w:rsidRPr="00934B14">
        <w:rPr>
          <w:rFonts w:cs="Arial"/>
          <w:b/>
          <w:bCs/>
          <w:sz w:val="22"/>
          <w:szCs w:val="22"/>
          <w:lang w:eastAsia="en-GB"/>
        </w:rPr>
        <w:t xml:space="preserve">Holy Trinity </w:t>
      </w:r>
      <w:r w:rsidR="007006D1">
        <w:rPr>
          <w:rFonts w:cs="Arial"/>
          <w:b/>
          <w:bCs/>
          <w:sz w:val="22"/>
          <w:szCs w:val="22"/>
          <w:lang w:eastAsia="en-GB"/>
        </w:rPr>
        <w:t>Kilmarnock</w:t>
      </w:r>
      <w:r w:rsidRPr="00934B14">
        <w:rPr>
          <w:rFonts w:cs="Arial"/>
          <w:b/>
          <w:bCs/>
          <w:sz w:val="22"/>
          <w:szCs w:val="22"/>
          <w:lang w:eastAsia="en-GB"/>
        </w:rPr>
        <w:t xml:space="preserve"> </w:t>
      </w:r>
      <w:r w:rsidRPr="00934B14">
        <w:rPr>
          <w:rFonts w:cs="Arial"/>
          <w:sz w:val="22"/>
          <w:szCs w:val="22"/>
          <w:lang w:eastAsia="en-GB"/>
        </w:rPr>
        <w:t xml:space="preserve">– </w:t>
      </w:r>
      <w:r w:rsidR="00934B14" w:rsidRPr="00934B14">
        <w:rPr>
          <w:rFonts w:cs="Arial"/>
          <w:sz w:val="22"/>
          <w:szCs w:val="22"/>
          <w:lang w:eastAsia="en-GB"/>
        </w:rPr>
        <w:t xml:space="preserve">Diocesan </w:t>
      </w:r>
      <w:r w:rsidR="007006D1">
        <w:rPr>
          <w:rFonts w:cs="Arial"/>
          <w:sz w:val="22"/>
          <w:szCs w:val="22"/>
          <w:lang w:eastAsia="en-GB"/>
        </w:rPr>
        <w:t>Council will examine a presentation of costs and proposals for upgrading the Rectory at their September meeting.</w:t>
      </w:r>
    </w:p>
    <w:p w14:paraId="17A92214" w14:textId="1D7B39DB" w:rsidR="009C0B1A" w:rsidRPr="007006D1" w:rsidRDefault="007006D1" w:rsidP="009C0B1A">
      <w:pPr>
        <w:shd w:val="clear" w:color="auto" w:fill="FFFFFF"/>
        <w:rPr>
          <w:rFonts w:cs="Arial"/>
          <w:sz w:val="22"/>
          <w:szCs w:val="22"/>
          <w:lang w:eastAsia="en-GB"/>
        </w:rPr>
      </w:pPr>
      <w:r>
        <w:rPr>
          <w:rFonts w:cs="Arial"/>
          <w:b/>
          <w:bCs/>
          <w:sz w:val="22"/>
          <w:szCs w:val="22"/>
          <w:lang w:eastAsia="en-GB"/>
        </w:rPr>
        <w:t xml:space="preserve">Provincial Finance Committee </w:t>
      </w:r>
      <w:r w:rsidRPr="007006D1">
        <w:rPr>
          <w:rFonts w:cs="Arial"/>
          <w:bCs/>
          <w:sz w:val="22"/>
          <w:szCs w:val="22"/>
          <w:lang w:eastAsia="en-GB"/>
        </w:rPr>
        <w:t>– have distributed a survey to assess the state of the property estate and ask all clergy to complete and return it as soon as possible.</w:t>
      </w:r>
      <w:r w:rsidR="009C0B1A" w:rsidRPr="007006D1">
        <w:rPr>
          <w:rFonts w:cs="Arial"/>
          <w:sz w:val="22"/>
          <w:szCs w:val="22"/>
          <w:lang w:eastAsia="en-GB"/>
        </w:rPr>
        <w:t xml:space="preserve">  </w:t>
      </w:r>
    </w:p>
    <w:p w14:paraId="4DBBA287" w14:textId="4F145453" w:rsidR="00934B14" w:rsidRPr="00934B14" w:rsidRDefault="00934B14" w:rsidP="009C0B1A">
      <w:pPr>
        <w:shd w:val="clear" w:color="auto" w:fill="FFFFFF"/>
        <w:rPr>
          <w:rFonts w:ascii="Calibri" w:hAnsi="Calibri"/>
          <w:lang w:val="en-GB" w:eastAsia="en-GB"/>
        </w:rPr>
      </w:pPr>
      <w:r w:rsidRPr="00934B14">
        <w:rPr>
          <w:rFonts w:cs="Arial"/>
          <w:b/>
          <w:sz w:val="22"/>
          <w:szCs w:val="22"/>
          <w:lang w:eastAsia="en-GB"/>
        </w:rPr>
        <w:t>Holy Cross Knigh</w:t>
      </w:r>
      <w:r w:rsidR="005943DE">
        <w:rPr>
          <w:rFonts w:cs="Arial"/>
          <w:b/>
          <w:sz w:val="22"/>
          <w:szCs w:val="22"/>
          <w:lang w:eastAsia="en-GB"/>
        </w:rPr>
        <w:t>ts</w:t>
      </w:r>
      <w:r w:rsidRPr="00934B14">
        <w:rPr>
          <w:rFonts w:cs="Arial"/>
          <w:b/>
          <w:sz w:val="22"/>
          <w:szCs w:val="22"/>
          <w:lang w:eastAsia="en-GB"/>
        </w:rPr>
        <w:t>wood</w:t>
      </w:r>
      <w:r w:rsidRPr="00934B14">
        <w:rPr>
          <w:rFonts w:cs="Arial"/>
          <w:sz w:val="22"/>
          <w:szCs w:val="22"/>
          <w:lang w:eastAsia="en-GB"/>
        </w:rPr>
        <w:t xml:space="preserve"> – the church has now been emptied bar the organ which </w:t>
      </w:r>
      <w:r w:rsidR="007006D1">
        <w:rPr>
          <w:rFonts w:cs="Arial"/>
          <w:sz w:val="22"/>
          <w:szCs w:val="22"/>
          <w:lang w:eastAsia="en-GB"/>
        </w:rPr>
        <w:t>is being advertised nationally</w:t>
      </w:r>
      <w:r w:rsidRPr="00934B14">
        <w:rPr>
          <w:rFonts w:cs="Arial"/>
          <w:sz w:val="22"/>
          <w:szCs w:val="22"/>
          <w:lang w:eastAsia="en-GB"/>
        </w:rPr>
        <w:t xml:space="preserve">.  The new tenants, Unity </w:t>
      </w:r>
      <w:r w:rsidR="005943DE">
        <w:rPr>
          <w:rFonts w:cs="Arial"/>
          <w:sz w:val="22"/>
          <w:szCs w:val="22"/>
          <w:lang w:eastAsia="en-GB"/>
        </w:rPr>
        <w:t>E</w:t>
      </w:r>
      <w:r w:rsidRPr="00934B14">
        <w:rPr>
          <w:rFonts w:cs="Arial"/>
          <w:sz w:val="22"/>
          <w:szCs w:val="22"/>
          <w:lang w:eastAsia="en-GB"/>
        </w:rPr>
        <w:t>nterprise</w:t>
      </w:r>
      <w:r w:rsidR="007006D1">
        <w:rPr>
          <w:rFonts w:cs="Arial"/>
          <w:sz w:val="22"/>
          <w:szCs w:val="22"/>
          <w:lang w:eastAsia="en-GB"/>
        </w:rPr>
        <w:t xml:space="preserve"> have taken up their </w:t>
      </w:r>
      <w:r w:rsidR="00061E38">
        <w:rPr>
          <w:rFonts w:cs="Arial"/>
          <w:sz w:val="22"/>
          <w:szCs w:val="22"/>
          <w:lang w:eastAsia="en-GB"/>
        </w:rPr>
        <w:t>license</w:t>
      </w:r>
      <w:r w:rsidR="007006D1">
        <w:rPr>
          <w:rFonts w:cs="Arial"/>
          <w:sz w:val="22"/>
          <w:szCs w:val="22"/>
          <w:lang w:eastAsia="en-GB"/>
        </w:rPr>
        <w:t xml:space="preserve"> </w:t>
      </w:r>
      <w:r w:rsidR="008F43A6">
        <w:rPr>
          <w:rFonts w:cs="Arial"/>
          <w:sz w:val="22"/>
          <w:szCs w:val="22"/>
          <w:lang w:eastAsia="en-GB"/>
        </w:rPr>
        <w:t xml:space="preserve">for use </w:t>
      </w:r>
      <w:r w:rsidR="007006D1">
        <w:rPr>
          <w:rFonts w:cs="Arial"/>
          <w:sz w:val="22"/>
          <w:szCs w:val="22"/>
          <w:lang w:eastAsia="en-GB"/>
        </w:rPr>
        <w:t>of the building</w:t>
      </w:r>
      <w:r w:rsidR="008F43A6">
        <w:rPr>
          <w:rFonts w:cs="Arial"/>
          <w:sz w:val="22"/>
          <w:szCs w:val="22"/>
          <w:lang w:eastAsia="en-GB"/>
        </w:rPr>
        <w:t>,</w:t>
      </w:r>
      <w:r w:rsidR="00480A13">
        <w:rPr>
          <w:rFonts w:cs="Arial"/>
          <w:sz w:val="22"/>
          <w:szCs w:val="22"/>
          <w:lang w:eastAsia="en-GB"/>
        </w:rPr>
        <w:t xml:space="preserve"> which includes tending the Garden of Remembrance</w:t>
      </w:r>
      <w:r w:rsidR="00061E38">
        <w:rPr>
          <w:rFonts w:cs="Arial"/>
          <w:sz w:val="22"/>
          <w:szCs w:val="22"/>
          <w:lang w:eastAsia="en-GB"/>
        </w:rPr>
        <w:t>.</w:t>
      </w:r>
    </w:p>
    <w:p w14:paraId="6C524F5D" w14:textId="0E18D790" w:rsidR="002C3AAD" w:rsidRPr="002C3AAD" w:rsidRDefault="002C3AAD" w:rsidP="002C3AAD">
      <w:pPr>
        <w:shd w:val="clear" w:color="auto" w:fill="0099FF"/>
        <w:jc w:val="both"/>
        <w:rPr>
          <w:b/>
          <w:sz w:val="22"/>
          <w:szCs w:val="22"/>
        </w:rPr>
      </w:pPr>
      <w:r w:rsidRPr="009B2F4E">
        <w:rPr>
          <w:b/>
          <w:color w:val="FFFFFF" w:themeColor="background1"/>
          <w:sz w:val="22"/>
          <w:szCs w:val="22"/>
        </w:rPr>
        <w:t>Finance</w:t>
      </w:r>
    </w:p>
    <w:p w14:paraId="5BB09E1B" w14:textId="281C0B24" w:rsidR="00F233A9" w:rsidRPr="001C2E60" w:rsidRDefault="00F233A9" w:rsidP="001C2E60">
      <w:pPr>
        <w:jc w:val="both"/>
        <w:rPr>
          <w:sz w:val="22"/>
          <w:szCs w:val="22"/>
        </w:rPr>
      </w:pPr>
      <w:r w:rsidRPr="001C2E60">
        <w:rPr>
          <w:sz w:val="22"/>
          <w:szCs w:val="22"/>
        </w:rPr>
        <w:t>Work</w:t>
      </w:r>
      <w:r w:rsidR="008307A0">
        <w:rPr>
          <w:sz w:val="22"/>
          <w:szCs w:val="22"/>
        </w:rPr>
        <w:t xml:space="preserve"> continues </w:t>
      </w:r>
      <w:r w:rsidRPr="001C2E60">
        <w:rPr>
          <w:sz w:val="22"/>
          <w:szCs w:val="22"/>
        </w:rPr>
        <w:t xml:space="preserve">on </w:t>
      </w:r>
      <w:r w:rsidR="002C3AAD">
        <w:rPr>
          <w:sz w:val="22"/>
          <w:szCs w:val="22"/>
        </w:rPr>
        <w:t xml:space="preserve">calculating </w:t>
      </w:r>
      <w:r w:rsidR="00480A13">
        <w:rPr>
          <w:sz w:val="22"/>
          <w:szCs w:val="22"/>
        </w:rPr>
        <w:t xml:space="preserve">Provincial and Diocesan </w:t>
      </w:r>
      <w:r w:rsidRPr="001C2E60">
        <w:rPr>
          <w:sz w:val="22"/>
          <w:szCs w:val="22"/>
        </w:rPr>
        <w:t>stipend support for next year.</w:t>
      </w:r>
    </w:p>
    <w:p w14:paraId="35B8BB11" w14:textId="5C40B0B0" w:rsidR="00F233A9" w:rsidRPr="009B2F4E" w:rsidRDefault="002C3AAD" w:rsidP="002C3AAD">
      <w:pPr>
        <w:shd w:val="clear" w:color="auto" w:fill="0099FF"/>
        <w:rPr>
          <w:b/>
          <w:bCs/>
          <w:color w:val="FFFFFF" w:themeColor="background1"/>
          <w:sz w:val="22"/>
          <w:szCs w:val="22"/>
        </w:rPr>
      </w:pPr>
      <w:r w:rsidRPr="009B2F4E">
        <w:rPr>
          <w:b/>
          <w:bCs/>
          <w:color w:val="FFFFFF" w:themeColor="background1"/>
          <w:sz w:val="22"/>
          <w:szCs w:val="22"/>
        </w:rPr>
        <w:t>Other</w:t>
      </w:r>
    </w:p>
    <w:p w14:paraId="1B578279" w14:textId="4D3235A4" w:rsidR="00F24C34" w:rsidRDefault="00F70C5E" w:rsidP="00F70C5E">
      <w:pPr>
        <w:pStyle w:val="ListParagraph"/>
        <w:numPr>
          <w:ilvl w:val="0"/>
          <w:numId w:val="13"/>
        </w:numPr>
        <w:rPr>
          <w:rFonts w:ascii="Arial" w:hAnsi="Arial" w:cs="Arial"/>
        </w:rPr>
      </w:pPr>
      <w:r w:rsidRPr="00F70C5E">
        <w:rPr>
          <w:rFonts w:ascii="Arial" w:hAnsi="Arial" w:cs="Arial"/>
        </w:rPr>
        <w:t xml:space="preserve">Bishop Gregor has prepared a new document on Interim </w:t>
      </w:r>
      <w:r>
        <w:rPr>
          <w:rFonts w:ascii="Arial" w:hAnsi="Arial" w:cs="Arial"/>
        </w:rPr>
        <w:t>R</w:t>
      </w:r>
      <w:r w:rsidRPr="00F70C5E">
        <w:rPr>
          <w:rFonts w:ascii="Arial" w:hAnsi="Arial" w:cs="Arial"/>
        </w:rPr>
        <w:t>ector’s Tasks.  It can be found on the Diocesan Website</w:t>
      </w:r>
    </w:p>
    <w:p w14:paraId="0888F807" w14:textId="290217D6" w:rsidR="00AB20BC" w:rsidRDefault="00AB20BC" w:rsidP="00F70C5E">
      <w:pPr>
        <w:pStyle w:val="ListParagraph"/>
        <w:numPr>
          <w:ilvl w:val="0"/>
          <w:numId w:val="13"/>
        </w:numPr>
        <w:rPr>
          <w:rFonts w:ascii="Arial" w:hAnsi="Arial" w:cs="Arial"/>
        </w:rPr>
      </w:pPr>
      <w:r>
        <w:rPr>
          <w:rFonts w:ascii="Arial" w:hAnsi="Arial" w:cs="Arial"/>
        </w:rPr>
        <w:t xml:space="preserve">The Diocesan Centre has had its communications and networking infrastructure refreshed, and </w:t>
      </w:r>
      <w:r w:rsidR="00017A9E">
        <w:rPr>
          <w:rFonts w:ascii="Arial" w:hAnsi="Arial" w:cs="Arial"/>
        </w:rPr>
        <w:t>a</w:t>
      </w:r>
      <w:r>
        <w:rPr>
          <w:rFonts w:ascii="Arial" w:hAnsi="Arial" w:cs="Arial"/>
        </w:rPr>
        <w:t>n office server</w:t>
      </w:r>
      <w:r w:rsidR="00017A9E">
        <w:rPr>
          <w:rFonts w:ascii="Arial" w:hAnsi="Arial" w:cs="Arial"/>
        </w:rPr>
        <w:t xml:space="preserve"> has been installed</w:t>
      </w:r>
    </w:p>
    <w:p w14:paraId="1FB997F2" w14:textId="6227B0ED" w:rsidR="00AB20BC" w:rsidRPr="00F70C5E" w:rsidRDefault="00AB20BC" w:rsidP="00F70C5E">
      <w:pPr>
        <w:pStyle w:val="ListParagraph"/>
        <w:numPr>
          <w:ilvl w:val="0"/>
          <w:numId w:val="13"/>
        </w:numPr>
        <w:rPr>
          <w:rFonts w:ascii="Arial" w:hAnsi="Arial" w:cs="Arial"/>
        </w:rPr>
      </w:pPr>
      <w:r>
        <w:rPr>
          <w:rFonts w:ascii="Arial" w:hAnsi="Arial" w:cs="Arial"/>
        </w:rPr>
        <w:t>It is intended to hold a Post-Referendum Discussion on November 08, at which all of the Diocese will be invited to review the outcome</w:t>
      </w:r>
      <w:r w:rsidR="00480A13">
        <w:rPr>
          <w:rFonts w:ascii="Arial" w:hAnsi="Arial" w:cs="Arial"/>
        </w:rPr>
        <w:t xml:space="preserve">, the </w:t>
      </w:r>
      <w:r>
        <w:rPr>
          <w:rFonts w:ascii="Arial" w:hAnsi="Arial" w:cs="Arial"/>
        </w:rPr>
        <w:t xml:space="preserve">effects on the SEC and </w:t>
      </w:r>
      <w:r w:rsidR="00480A13">
        <w:rPr>
          <w:rFonts w:ascii="Arial" w:hAnsi="Arial" w:cs="Arial"/>
        </w:rPr>
        <w:t>what contribution we can make to Post-Referendum Scotland.</w:t>
      </w:r>
      <w:r w:rsidR="00061E38">
        <w:rPr>
          <w:rFonts w:ascii="Arial" w:hAnsi="Arial" w:cs="Arial"/>
        </w:rPr>
        <w:t xml:space="preserve"> </w:t>
      </w:r>
      <w:bookmarkStart w:id="0" w:name="_GoBack"/>
      <w:bookmarkEnd w:id="0"/>
      <w:r w:rsidR="00480A13">
        <w:rPr>
          <w:rFonts w:ascii="Arial" w:hAnsi="Arial" w:cs="Arial"/>
        </w:rPr>
        <w:t xml:space="preserve"> Further details will be sen</w:t>
      </w:r>
      <w:r w:rsidR="00017A9E">
        <w:rPr>
          <w:rFonts w:ascii="Arial" w:hAnsi="Arial" w:cs="Arial"/>
        </w:rPr>
        <w:t>t out as arrangements are confirmed.</w:t>
      </w:r>
    </w:p>
    <w:p w14:paraId="00E50EB9" w14:textId="77777777" w:rsidR="00F70C5E" w:rsidRPr="00F70C5E" w:rsidRDefault="00F70C5E">
      <w:pPr>
        <w:rPr>
          <w:sz w:val="22"/>
          <w:szCs w:val="22"/>
        </w:rPr>
      </w:pPr>
    </w:p>
    <w:p w14:paraId="51B5A47A" w14:textId="487CCD92" w:rsidR="001C2E60" w:rsidRPr="001C2E60" w:rsidRDefault="001C2E60">
      <w:pPr>
        <w:rPr>
          <w:sz w:val="22"/>
          <w:szCs w:val="22"/>
        </w:rPr>
      </w:pPr>
      <w:r w:rsidRPr="001C2E60">
        <w:rPr>
          <w:sz w:val="22"/>
          <w:szCs w:val="22"/>
        </w:rPr>
        <w:t>Chris Zochowski</w:t>
      </w:r>
    </w:p>
    <w:p w14:paraId="4C9D456A" w14:textId="4974EA45" w:rsidR="001C2E60" w:rsidRPr="001C2E60" w:rsidRDefault="001C2E60">
      <w:pPr>
        <w:rPr>
          <w:sz w:val="22"/>
          <w:szCs w:val="22"/>
        </w:rPr>
      </w:pPr>
      <w:r w:rsidRPr="001C2E60">
        <w:rPr>
          <w:sz w:val="22"/>
          <w:szCs w:val="22"/>
        </w:rPr>
        <w:t xml:space="preserve">Diocesan </w:t>
      </w:r>
      <w:r w:rsidR="00BB194C">
        <w:rPr>
          <w:sz w:val="22"/>
          <w:szCs w:val="22"/>
        </w:rPr>
        <w:t>Secretary</w:t>
      </w:r>
    </w:p>
    <w:sectPr w:rsidR="001C2E60" w:rsidRPr="001C2E60" w:rsidSect="008A1909">
      <w:headerReference w:type="default" r:id="rId8"/>
      <w:footerReference w:type="default" r:id="rId9"/>
      <w:pgSz w:w="11909" w:h="16834" w:code="9"/>
      <w:pgMar w:top="916" w:right="1080" w:bottom="1080" w:left="1080" w:header="720" w:footer="3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D068" w14:textId="77777777" w:rsidR="00301137" w:rsidRDefault="00301137">
      <w:r>
        <w:separator/>
      </w:r>
    </w:p>
  </w:endnote>
  <w:endnote w:type="continuationSeparator" w:id="0">
    <w:p w14:paraId="6BD0F37B" w14:textId="77777777" w:rsidR="00301137" w:rsidRDefault="0030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A1EB" w14:textId="77777777" w:rsidR="00F233A9" w:rsidRDefault="00F233A9" w:rsidP="009C0766">
    <w:pPr>
      <w:pStyle w:val="Footer"/>
      <w:tabs>
        <w:tab w:val="clear" w:pos="9026"/>
        <w:tab w:val="right" w:pos="9720"/>
      </w:tabs>
    </w:pPr>
    <w:r w:rsidRPr="00585722">
      <w:rPr>
        <w:noProof/>
        <w:sz w:val="20"/>
        <w:lang w:val="en-GB" w:eastAsia="en-GB"/>
      </w:rPr>
      <mc:AlternateContent>
        <mc:Choice Requires="wps">
          <w:drawing>
            <wp:anchor distT="0" distB="0" distL="114300" distR="114300" simplePos="0" relativeHeight="251658240" behindDoc="0" locked="0" layoutInCell="1" allowOverlap="1" wp14:anchorId="674B7CFA" wp14:editId="56066247">
              <wp:simplePos x="0" y="0"/>
              <wp:positionH relativeFrom="column">
                <wp:posOffset>0</wp:posOffset>
              </wp:positionH>
              <wp:positionV relativeFrom="paragraph">
                <wp:posOffset>102870</wp:posOffset>
              </wp:positionV>
              <wp:extent cx="6172200" cy="0"/>
              <wp:effectExtent l="19050" t="26670" r="19050"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AEF4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" strokecolor="#00aeef" strokeweight="3pt"/>
          </w:pict>
        </mc:Fallback>
      </mc:AlternateContent>
    </w:r>
  </w:p>
  <w:p w14:paraId="4EB617C4" w14:textId="399EF682" w:rsidR="00F233A9" w:rsidRPr="00F233A9" w:rsidRDefault="00F233A9" w:rsidP="00F233A9">
    <w:pPr>
      <w:pStyle w:val="Title"/>
      <w:jc w:val="right"/>
      <w:rPr>
        <w:rFonts w:ascii="Arial" w:hAnsi="Arial" w:cs="Arial"/>
        <w:b w:val="0"/>
        <w:sz w:val="20"/>
        <w:szCs w:val="20"/>
      </w:rPr>
    </w:pPr>
    <w:r w:rsidRPr="00F233A9">
      <w:rPr>
        <w:rFonts w:ascii="Arial" w:hAnsi="Arial" w:cs="Arial"/>
        <w:b w:val="0"/>
        <w:sz w:val="20"/>
        <w:szCs w:val="20"/>
      </w:rPr>
      <w:t>SCOTTISH EPISCOPAL CHURCH</w:t>
    </w:r>
  </w:p>
  <w:p w14:paraId="3ABA8A74" w14:textId="77777777" w:rsidR="00F233A9" w:rsidRPr="00F233A9" w:rsidRDefault="00F233A9" w:rsidP="00F233A9">
    <w:pPr>
      <w:jc w:val="right"/>
      <w:rPr>
        <w:rFonts w:cs="Arial"/>
        <w:bCs/>
        <w:sz w:val="20"/>
        <w:szCs w:val="20"/>
      </w:rPr>
    </w:pPr>
    <w:r w:rsidRPr="00F233A9">
      <w:rPr>
        <w:rFonts w:cs="Arial"/>
        <w:bCs/>
        <w:sz w:val="20"/>
        <w:szCs w:val="20"/>
      </w:rPr>
      <w:t>Scottish Charity no SC013925</w:t>
    </w:r>
  </w:p>
  <w:p w14:paraId="2AB07A35" w14:textId="6D4A1936" w:rsidR="00F233A9" w:rsidRDefault="00F233A9" w:rsidP="009C0766">
    <w:pPr>
      <w:pStyle w:val="Footer"/>
      <w:tabs>
        <w:tab w:val="clear" w:pos="9026"/>
        <w:tab w:val="right" w:pos="97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7BD40" w14:textId="77777777" w:rsidR="00301137" w:rsidRDefault="00301137">
      <w:r>
        <w:separator/>
      </w:r>
    </w:p>
  </w:footnote>
  <w:footnote w:type="continuationSeparator" w:id="0">
    <w:p w14:paraId="28CC76B1" w14:textId="77777777" w:rsidR="00301137" w:rsidRDefault="00301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CCFF" w14:textId="77777777" w:rsidR="00F233A9" w:rsidRDefault="00F233A9" w:rsidP="00337B14">
    <w:pPr>
      <w:jc w:val="right"/>
    </w:pPr>
    <w:r>
      <w:rPr>
        <w:noProof/>
        <w:sz w:val="72"/>
        <w:szCs w:val="72"/>
        <w:lang w:val="en-GB" w:eastAsia="en-GB"/>
      </w:rPr>
      <mc:AlternateContent>
        <mc:Choice Requires="wps">
          <w:drawing>
            <wp:anchor distT="0" distB="0" distL="114300" distR="114300" simplePos="0" relativeHeight="251657216" behindDoc="0" locked="0" layoutInCell="1" allowOverlap="1" wp14:anchorId="68A48C84" wp14:editId="482EAD60">
              <wp:simplePos x="0" y="0"/>
              <wp:positionH relativeFrom="margin">
                <wp:align>right</wp:align>
              </wp:positionH>
              <wp:positionV relativeFrom="paragraph">
                <wp:posOffset>231775</wp:posOffset>
              </wp:positionV>
              <wp:extent cx="6172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BB20"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4.8pt,18.25pt" to="92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" strokecolor="#00aeef" strokeweight="2pt">
              <w10:wrap anchorx="margin"/>
            </v:line>
          </w:pict>
        </mc:Fallback>
      </mc:AlternateContent>
    </w:r>
    <w:r>
      <w:t>Diocese of Glasgow and Galloway</w:t>
    </w:r>
  </w:p>
  <w:p w14:paraId="2EAC3279" w14:textId="77777777" w:rsidR="00F233A9" w:rsidRPr="005247F2" w:rsidRDefault="00F233A9" w:rsidP="00337B14">
    <w:pPr>
      <w:jc w:val="right"/>
      <w:rPr>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E4D"/>
    <w:multiLevelType w:val="hybridMultilevel"/>
    <w:tmpl w:val="9A5C3E64"/>
    <w:lvl w:ilvl="0" w:tplc="8864E6B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AF726B0"/>
    <w:multiLevelType w:val="hybridMultilevel"/>
    <w:tmpl w:val="D4844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E53B5"/>
    <w:multiLevelType w:val="hybridMultilevel"/>
    <w:tmpl w:val="FB4AF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7012C"/>
    <w:multiLevelType w:val="hybridMultilevel"/>
    <w:tmpl w:val="4328D61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93E45"/>
    <w:multiLevelType w:val="hybridMultilevel"/>
    <w:tmpl w:val="9C04F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56EA5"/>
    <w:multiLevelType w:val="hybridMultilevel"/>
    <w:tmpl w:val="D9C031B0"/>
    <w:lvl w:ilvl="0" w:tplc="1AE87B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EE7586E"/>
    <w:multiLevelType w:val="hybridMultilevel"/>
    <w:tmpl w:val="5FE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B681D"/>
    <w:multiLevelType w:val="hybridMultilevel"/>
    <w:tmpl w:val="7A48B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7C6756"/>
    <w:multiLevelType w:val="hybridMultilevel"/>
    <w:tmpl w:val="F18E6EF8"/>
    <w:lvl w:ilvl="0" w:tplc="3BE2D020">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D46B18"/>
    <w:multiLevelType w:val="hybridMultilevel"/>
    <w:tmpl w:val="A7085FBE"/>
    <w:lvl w:ilvl="0" w:tplc="BC8E1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EB76142"/>
    <w:multiLevelType w:val="hybridMultilevel"/>
    <w:tmpl w:val="1CA8C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713900"/>
    <w:multiLevelType w:val="hybridMultilevel"/>
    <w:tmpl w:val="E868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0B0B7B"/>
    <w:multiLevelType w:val="hybridMultilevel"/>
    <w:tmpl w:val="D1C4D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
  </w:num>
  <w:num w:numId="5">
    <w:abstractNumId w:val="12"/>
  </w:num>
  <w:num w:numId="6">
    <w:abstractNumId w:val="9"/>
  </w:num>
  <w:num w:numId="7">
    <w:abstractNumId w:val="8"/>
  </w:num>
  <w:num w:numId="8">
    <w:abstractNumId w:val="1"/>
  </w:num>
  <w:num w:numId="9">
    <w:abstractNumId w:val="5"/>
  </w:num>
  <w:num w:numId="10">
    <w:abstractNumId w:val="7"/>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14"/>
    <w:rsid w:val="00003772"/>
    <w:rsid w:val="00006168"/>
    <w:rsid w:val="00011C27"/>
    <w:rsid w:val="00017A9E"/>
    <w:rsid w:val="00017DF4"/>
    <w:rsid w:val="00033C64"/>
    <w:rsid w:val="0004138B"/>
    <w:rsid w:val="0004143E"/>
    <w:rsid w:val="00043DF7"/>
    <w:rsid w:val="00053EFF"/>
    <w:rsid w:val="00057B33"/>
    <w:rsid w:val="00061E38"/>
    <w:rsid w:val="00062050"/>
    <w:rsid w:val="00062E78"/>
    <w:rsid w:val="00063E8C"/>
    <w:rsid w:val="00066322"/>
    <w:rsid w:val="00077D1A"/>
    <w:rsid w:val="0008176E"/>
    <w:rsid w:val="000879AC"/>
    <w:rsid w:val="000921F6"/>
    <w:rsid w:val="000A14E2"/>
    <w:rsid w:val="000A32E7"/>
    <w:rsid w:val="000A5779"/>
    <w:rsid w:val="000A787B"/>
    <w:rsid w:val="000A7A95"/>
    <w:rsid w:val="000B2F3A"/>
    <w:rsid w:val="000B54D3"/>
    <w:rsid w:val="000B57FD"/>
    <w:rsid w:val="000C6A17"/>
    <w:rsid w:val="000C7FA5"/>
    <w:rsid w:val="000D5A33"/>
    <w:rsid w:val="000E02C3"/>
    <w:rsid w:val="000F1CBE"/>
    <w:rsid w:val="001072C2"/>
    <w:rsid w:val="0014389D"/>
    <w:rsid w:val="00146137"/>
    <w:rsid w:val="00153EC8"/>
    <w:rsid w:val="001645A8"/>
    <w:rsid w:val="00166C8D"/>
    <w:rsid w:val="0018071F"/>
    <w:rsid w:val="0019379B"/>
    <w:rsid w:val="001A0245"/>
    <w:rsid w:val="001A20A5"/>
    <w:rsid w:val="001A616B"/>
    <w:rsid w:val="001A64FE"/>
    <w:rsid w:val="001A7161"/>
    <w:rsid w:val="001B3431"/>
    <w:rsid w:val="001C2E60"/>
    <w:rsid w:val="001C5131"/>
    <w:rsid w:val="001C6F2C"/>
    <w:rsid w:val="001E17B7"/>
    <w:rsid w:val="001E7C56"/>
    <w:rsid w:val="001F6FD8"/>
    <w:rsid w:val="00202A64"/>
    <w:rsid w:val="00206360"/>
    <w:rsid w:val="00214A2A"/>
    <w:rsid w:val="002154A2"/>
    <w:rsid w:val="00222BCD"/>
    <w:rsid w:val="00222E71"/>
    <w:rsid w:val="00222EA8"/>
    <w:rsid w:val="002301BB"/>
    <w:rsid w:val="00241F67"/>
    <w:rsid w:val="00245B61"/>
    <w:rsid w:val="00252746"/>
    <w:rsid w:val="002532C9"/>
    <w:rsid w:val="00255359"/>
    <w:rsid w:val="00256017"/>
    <w:rsid w:val="002562C3"/>
    <w:rsid w:val="0025791A"/>
    <w:rsid w:val="00257D6D"/>
    <w:rsid w:val="002626F8"/>
    <w:rsid w:val="002664A2"/>
    <w:rsid w:val="00275EB7"/>
    <w:rsid w:val="00276687"/>
    <w:rsid w:val="00276844"/>
    <w:rsid w:val="00280046"/>
    <w:rsid w:val="00284711"/>
    <w:rsid w:val="00287883"/>
    <w:rsid w:val="002935C2"/>
    <w:rsid w:val="002966A4"/>
    <w:rsid w:val="002B1F2F"/>
    <w:rsid w:val="002B4001"/>
    <w:rsid w:val="002C10C4"/>
    <w:rsid w:val="002C33DE"/>
    <w:rsid w:val="002C3AAD"/>
    <w:rsid w:val="002C7311"/>
    <w:rsid w:val="002D4874"/>
    <w:rsid w:val="002D548F"/>
    <w:rsid w:val="002E2489"/>
    <w:rsid w:val="003000E7"/>
    <w:rsid w:val="00301137"/>
    <w:rsid w:val="00302952"/>
    <w:rsid w:val="00303B7D"/>
    <w:rsid w:val="00310917"/>
    <w:rsid w:val="003128CD"/>
    <w:rsid w:val="00314309"/>
    <w:rsid w:val="0032015F"/>
    <w:rsid w:val="00321774"/>
    <w:rsid w:val="0032221B"/>
    <w:rsid w:val="00322981"/>
    <w:rsid w:val="003244C7"/>
    <w:rsid w:val="003250BA"/>
    <w:rsid w:val="00331579"/>
    <w:rsid w:val="003361D3"/>
    <w:rsid w:val="00337B14"/>
    <w:rsid w:val="003501CA"/>
    <w:rsid w:val="00351B3D"/>
    <w:rsid w:val="0035329F"/>
    <w:rsid w:val="0035371B"/>
    <w:rsid w:val="00354229"/>
    <w:rsid w:val="003650AE"/>
    <w:rsid w:val="00372292"/>
    <w:rsid w:val="00374B2E"/>
    <w:rsid w:val="00387204"/>
    <w:rsid w:val="00391FEE"/>
    <w:rsid w:val="00393394"/>
    <w:rsid w:val="00394ADE"/>
    <w:rsid w:val="003A65EA"/>
    <w:rsid w:val="003A6AA3"/>
    <w:rsid w:val="003B145D"/>
    <w:rsid w:val="003B6899"/>
    <w:rsid w:val="003C0085"/>
    <w:rsid w:val="003C2103"/>
    <w:rsid w:val="003D4098"/>
    <w:rsid w:val="003D74FB"/>
    <w:rsid w:val="003E15C2"/>
    <w:rsid w:val="003E5A64"/>
    <w:rsid w:val="003E5F69"/>
    <w:rsid w:val="003F3255"/>
    <w:rsid w:val="003F4ECB"/>
    <w:rsid w:val="003F5F02"/>
    <w:rsid w:val="003F6685"/>
    <w:rsid w:val="00400AF1"/>
    <w:rsid w:val="00400B61"/>
    <w:rsid w:val="00401150"/>
    <w:rsid w:val="00402975"/>
    <w:rsid w:val="00402B75"/>
    <w:rsid w:val="00412651"/>
    <w:rsid w:val="004163B3"/>
    <w:rsid w:val="00424807"/>
    <w:rsid w:val="00431962"/>
    <w:rsid w:val="00432705"/>
    <w:rsid w:val="00434639"/>
    <w:rsid w:val="00447BB9"/>
    <w:rsid w:val="00447EFB"/>
    <w:rsid w:val="004500FD"/>
    <w:rsid w:val="0045763F"/>
    <w:rsid w:val="00462D5C"/>
    <w:rsid w:val="00470D33"/>
    <w:rsid w:val="00480A13"/>
    <w:rsid w:val="004A2DCC"/>
    <w:rsid w:val="004A3E19"/>
    <w:rsid w:val="004A52D1"/>
    <w:rsid w:val="004B028B"/>
    <w:rsid w:val="004B17FE"/>
    <w:rsid w:val="004B25B7"/>
    <w:rsid w:val="004B352C"/>
    <w:rsid w:val="004B5EB9"/>
    <w:rsid w:val="004C0455"/>
    <w:rsid w:val="004C345A"/>
    <w:rsid w:val="004E2E68"/>
    <w:rsid w:val="004E5438"/>
    <w:rsid w:val="004E5C8A"/>
    <w:rsid w:val="004F1585"/>
    <w:rsid w:val="004F1F98"/>
    <w:rsid w:val="004F5383"/>
    <w:rsid w:val="004F6AE5"/>
    <w:rsid w:val="005031CA"/>
    <w:rsid w:val="0050612D"/>
    <w:rsid w:val="005148E9"/>
    <w:rsid w:val="005159E6"/>
    <w:rsid w:val="005229C7"/>
    <w:rsid w:val="005247F2"/>
    <w:rsid w:val="00526DC8"/>
    <w:rsid w:val="0053244B"/>
    <w:rsid w:val="005330DB"/>
    <w:rsid w:val="005372E7"/>
    <w:rsid w:val="00546589"/>
    <w:rsid w:val="005475AE"/>
    <w:rsid w:val="005534AB"/>
    <w:rsid w:val="00554206"/>
    <w:rsid w:val="005562AA"/>
    <w:rsid w:val="00556FDD"/>
    <w:rsid w:val="0055739E"/>
    <w:rsid w:val="00566FC2"/>
    <w:rsid w:val="005803F8"/>
    <w:rsid w:val="0058058A"/>
    <w:rsid w:val="005828B3"/>
    <w:rsid w:val="00584AC5"/>
    <w:rsid w:val="00585E94"/>
    <w:rsid w:val="005943DE"/>
    <w:rsid w:val="005A1BA4"/>
    <w:rsid w:val="005A7C59"/>
    <w:rsid w:val="005B2F4A"/>
    <w:rsid w:val="005C1952"/>
    <w:rsid w:val="005C52F8"/>
    <w:rsid w:val="005C5CA2"/>
    <w:rsid w:val="005E3EB2"/>
    <w:rsid w:val="005E53C1"/>
    <w:rsid w:val="005E7597"/>
    <w:rsid w:val="005F0181"/>
    <w:rsid w:val="00600B10"/>
    <w:rsid w:val="00602457"/>
    <w:rsid w:val="0060524D"/>
    <w:rsid w:val="0061444A"/>
    <w:rsid w:val="00621E86"/>
    <w:rsid w:val="00623AB7"/>
    <w:rsid w:val="006258E9"/>
    <w:rsid w:val="00627011"/>
    <w:rsid w:val="00632600"/>
    <w:rsid w:val="00633109"/>
    <w:rsid w:val="00633AB6"/>
    <w:rsid w:val="00637175"/>
    <w:rsid w:val="0065052F"/>
    <w:rsid w:val="00655677"/>
    <w:rsid w:val="006560A7"/>
    <w:rsid w:val="00656EE5"/>
    <w:rsid w:val="00666D4F"/>
    <w:rsid w:val="00671052"/>
    <w:rsid w:val="00684058"/>
    <w:rsid w:val="00684A0C"/>
    <w:rsid w:val="006928FF"/>
    <w:rsid w:val="00693029"/>
    <w:rsid w:val="00695C8E"/>
    <w:rsid w:val="00696F6A"/>
    <w:rsid w:val="006A5B32"/>
    <w:rsid w:val="006A790D"/>
    <w:rsid w:val="006A7BE5"/>
    <w:rsid w:val="006C0E4C"/>
    <w:rsid w:val="006C1150"/>
    <w:rsid w:val="006C1B2E"/>
    <w:rsid w:val="006E0CB7"/>
    <w:rsid w:val="006E36DA"/>
    <w:rsid w:val="006E77F6"/>
    <w:rsid w:val="00700002"/>
    <w:rsid w:val="007006D1"/>
    <w:rsid w:val="00700815"/>
    <w:rsid w:val="00720DDD"/>
    <w:rsid w:val="00732F80"/>
    <w:rsid w:val="00732FBE"/>
    <w:rsid w:val="00742189"/>
    <w:rsid w:val="007422C0"/>
    <w:rsid w:val="00751543"/>
    <w:rsid w:val="00752469"/>
    <w:rsid w:val="00752ACE"/>
    <w:rsid w:val="00756968"/>
    <w:rsid w:val="00765846"/>
    <w:rsid w:val="00766A37"/>
    <w:rsid w:val="007759A2"/>
    <w:rsid w:val="007765AC"/>
    <w:rsid w:val="00776692"/>
    <w:rsid w:val="0078015D"/>
    <w:rsid w:val="00791B30"/>
    <w:rsid w:val="007A07FB"/>
    <w:rsid w:val="007A1315"/>
    <w:rsid w:val="007A622F"/>
    <w:rsid w:val="007B1674"/>
    <w:rsid w:val="007B7B6F"/>
    <w:rsid w:val="007C0EC3"/>
    <w:rsid w:val="007C3334"/>
    <w:rsid w:val="007C50E5"/>
    <w:rsid w:val="007D1709"/>
    <w:rsid w:val="007E394C"/>
    <w:rsid w:val="007F12D6"/>
    <w:rsid w:val="007F2155"/>
    <w:rsid w:val="008001EE"/>
    <w:rsid w:val="00811B27"/>
    <w:rsid w:val="00815490"/>
    <w:rsid w:val="0081699D"/>
    <w:rsid w:val="00823EB8"/>
    <w:rsid w:val="00827F2F"/>
    <w:rsid w:val="008307A0"/>
    <w:rsid w:val="008448CE"/>
    <w:rsid w:val="00853477"/>
    <w:rsid w:val="0087457D"/>
    <w:rsid w:val="00876DD7"/>
    <w:rsid w:val="00886027"/>
    <w:rsid w:val="00886C5A"/>
    <w:rsid w:val="008A13D8"/>
    <w:rsid w:val="008A1909"/>
    <w:rsid w:val="008A200B"/>
    <w:rsid w:val="008A2FFF"/>
    <w:rsid w:val="008B3D1E"/>
    <w:rsid w:val="008B5FE0"/>
    <w:rsid w:val="008B70B4"/>
    <w:rsid w:val="008C2AEB"/>
    <w:rsid w:val="008C3CB5"/>
    <w:rsid w:val="008C482B"/>
    <w:rsid w:val="008C599B"/>
    <w:rsid w:val="008C75D7"/>
    <w:rsid w:val="008E008C"/>
    <w:rsid w:val="008E37AC"/>
    <w:rsid w:val="008E6C3B"/>
    <w:rsid w:val="008F0018"/>
    <w:rsid w:val="008F43A6"/>
    <w:rsid w:val="008F5E84"/>
    <w:rsid w:val="0090155A"/>
    <w:rsid w:val="00905C17"/>
    <w:rsid w:val="0091008B"/>
    <w:rsid w:val="00920278"/>
    <w:rsid w:val="00925519"/>
    <w:rsid w:val="0092617A"/>
    <w:rsid w:val="00934B14"/>
    <w:rsid w:val="009356BB"/>
    <w:rsid w:val="00943D59"/>
    <w:rsid w:val="00953763"/>
    <w:rsid w:val="009547D0"/>
    <w:rsid w:val="00970CA3"/>
    <w:rsid w:val="00970E14"/>
    <w:rsid w:val="00974AD3"/>
    <w:rsid w:val="00974AE0"/>
    <w:rsid w:val="0098027B"/>
    <w:rsid w:val="0098705A"/>
    <w:rsid w:val="00987085"/>
    <w:rsid w:val="00997E27"/>
    <w:rsid w:val="009A6BCD"/>
    <w:rsid w:val="009B2F4E"/>
    <w:rsid w:val="009B315B"/>
    <w:rsid w:val="009B3AB9"/>
    <w:rsid w:val="009B5FE1"/>
    <w:rsid w:val="009C0766"/>
    <w:rsid w:val="009C0B1A"/>
    <w:rsid w:val="009D13B1"/>
    <w:rsid w:val="009D489D"/>
    <w:rsid w:val="009E2C68"/>
    <w:rsid w:val="009E619E"/>
    <w:rsid w:val="009F0F4C"/>
    <w:rsid w:val="009F2035"/>
    <w:rsid w:val="009F5EBA"/>
    <w:rsid w:val="00A004F1"/>
    <w:rsid w:val="00A01E25"/>
    <w:rsid w:val="00A035A7"/>
    <w:rsid w:val="00A11E06"/>
    <w:rsid w:val="00A33C3F"/>
    <w:rsid w:val="00A34866"/>
    <w:rsid w:val="00A36FAC"/>
    <w:rsid w:val="00A42912"/>
    <w:rsid w:val="00A509E0"/>
    <w:rsid w:val="00A51CF6"/>
    <w:rsid w:val="00A56789"/>
    <w:rsid w:val="00A57A28"/>
    <w:rsid w:val="00A60A57"/>
    <w:rsid w:val="00A70A3C"/>
    <w:rsid w:val="00A71D94"/>
    <w:rsid w:val="00A740EF"/>
    <w:rsid w:val="00A81682"/>
    <w:rsid w:val="00A838D4"/>
    <w:rsid w:val="00AB1064"/>
    <w:rsid w:val="00AB20BC"/>
    <w:rsid w:val="00AC1052"/>
    <w:rsid w:val="00AC138D"/>
    <w:rsid w:val="00AC32E3"/>
    <w:rsid w:val="00AC599E"/>
    <w:rsid w:val="00AC5FD0"/>
    <w:rsid w:val="00AD3A55"/>
    <w:rsid w:val="00AD4FB2"/>
    <w:rsid w:val="00AD6070"/>
    <w:rsid w:val="00AD772A"/>
    <w:rsid w:val="00AE02AC"/>
    <w:rsid w:val="00AE0BFF"/>
    <w:rsid w:val="00AE67E5"/>
    <w:rsid w:val="00AF0D87"/>
    <w:rsid w:val="00AF1453"/>
    <w:rsid w:val="00AF3915"/>
    <w:rsid w:val="00B016A9"/>
    <w:rsid w:val="00B03F18"/>
    <w:rsid w:val="00B04BE1"/>
    <w:rsid w:val="00B20292"/>
    <w:rsid w:val="00B243AC"/>
    <w:rsid w:val="00B26AFD"/>
    <w:rsid w:val="00B37900"/>
    <w:rsid w:val="00B449EF"/>
    <w:rsid w:val="00B4710D"/>
    <w:rsid w:val="00B5100D"/>
    <w:rsid w:val="00B51232"/>
    <w:rsid w:val="00B53458"/>
    <w:rsid w:val="00B621DE"/>
    <w:rsid w:val="00B77087"/>
    <w:rsid w:val="00B834DE"/>
    <w:rsid w:val="00B974DA"/>
    <w:rsid w:val="00BA2AC3"/>
    <w:rsid w:val="00BA5FF9"/>
    <w:rsid w:val="00BA7BC0"/>
    <w:rsid w:val="00BB08D1"/>
    <w:rsid w:val="00BB194C"/>
    <w:rsid w:val="00BB2C02"/>
    <w:rsid w:val="00BC36D1"/>
    <w:rsid w:val="00BC557D"/>
    <w:rsid w:val="00BC58A5"/>
    <w:rsid w:val="00BD1E61"/>
    <w:rsid w:val="00BD5D9F"/>
    <w:rsid w:val="00BE3BDA"/>
    <w:rsid w:val="00BE3E0A"/>
    <w:rsid w:val="00C21ADC"/>
    <w:rsid w:val="00C25E56"/>
    <w:rsid w:val="00C328FB"/>
    <w:rsid w:val="00C439C7"/>
    <w:rsid w:val="00C45C77"/>
    <w:rsid w:val="00C52D2B"/>
    <w:rsid w:val="00C538E2"/>
    <w:rsid w:val="00C544D0"/>
    <w:rsid w:val="00C54598"/>
    <w:rsid w:val="00C60365"/>
    <w:rsid w:val="00C607C3"/>
    <w:rsid w:val="00C607FE"/>
    <w:rsid w:val="00C73B91"/>
    <w:rsid w:val="00C77D0C"/>
    <w:rsid w:val="00C929CB"/>
    <w:rsid w:val="00CB4CCA"/>
    <w:rsid w:val="00CB772E"/>
    <w:rsid w:val="00CC45EF"/>
    <w:rsid w:val="00CC47F1"/>
    <w:rsid w:val="00CC729F"/>
    <w:rsid w:val="00CD6BE2"/>
    <w:rsid w:val="00CF0327"/>
    <w:rsid w:val="00CF435A"/>
    <w:rsid w:val="00D04F18"/>
    <w:rsid w:val="00D06337"/>
    <w:rsid w:val="00D109F4"/>
    <w:rsid w:val="00D242BB"/>
    <w:rsid w:val="00D27D8B"/>
    <w:rsid w:val="00D330E7"/>
    <w:rsid w:val="00D4187E"/>
    <w:rsid w:val="00D50601"/>
    <w:rsid w:val="00D50EBB"/>
    <w:rsid w:val="00D55A55"/>
    <w:rsid w:val="00D725F7"/>
    <w:rsid w:val="00D749FD"/>
    <w:rsid w:val="00D76090"/>
    <w:rsid w:val="00D86830"/>
    <w:rsid w:val="00D86ADC"/>
    <w:rsid w:val="00D90AEE"/>
    <w:rsid w:val="00D93D3E"/>
    <w:rsid w:val="00D9429B"/>
    <w:rsid w:val="00D97F2C"/>
    <w:rsid w:val="00DA0B1B"/>
    <w:rsid w:val="00DA6995"/>
    <w:rsid w:val="00DC1EB2"/>
    <w:rsid w:val="00DC3703"/>
    <w:rsid w:val="00DC42F0"/>
    <w:rsid w:val="00DC4C54"/>
    <w:rsid w:val="00DC6B2E"/>
    <w:rsid w:val="00DD104C"/>
    <w:rsid w:val="00DD18D4"/>
    <w:rsid w:val="00DE0591"/>
    <w:rsid w:val="00DE7973"/>
    <w:rsid w:val="00DF2FAA"/>
    <w:rsid w:val="00E05717"/>
    <w:rsid w:val="00E11496"/>
    <w:rsid w:val="00E155F8"/>
    <w:rsid w:val="00E3234A"/>
    <w:rsid w:val="00E37335"/>
    <w:rsid w:val="00E37A6D"/>
    <w:rsid w:val="00E4715F"/>
    <w:rsid w:val="00E52975"/>
    <w:rsid w:val="00E52AAB"/>
    <w:rsid w:val="00E54CF6"/>
    <w:rsid w:val="00E61552"/>
    <w:rsid w:val="00E61C5C"/>
    <w:rsid w:val="00E67B62"/>
    <w:rsid w:val="00E70C4F"/>
    <w:rsid w:val="00E740CF"/>
    <w:rsid w:val="00E74728"/>
    <w:rsid w:val="00E8209A"/>
    <w:rsid w:val="00E84D7B"/>
    <w:rsid w:val="00E92876"/>
    <w:rsid w:val="00E97C0E"/>
    <w:rsid w:val="00EA2A30"/>
    <w:rsid w:val="00EA5BED"/>
    <w:rsid w:val="00EA62D2"/>
    <w:rsid w:val="00EA7F87"/>
    <w:rsid w:val="00EC708E"/>
    <w:rsid w:val="00ED13D2"/>
    <w:rsid w:val="00ED3D76"/>
    <w:rsid w:val="00ED504C"/>
    <w:rsid w:val="00ED78D6"/>
    <w:rsid w:val="00EE04ED"/>
    <w:rsid w:val="00EE1420"/>
    <w:rsid w:val="00EE1927"/>
    <w:rsid w:val="00EE3185"/>
    <w:rsid w:val="00F001AA"/>
    <w:rsid w:val="00F019A9"/>
    <w:rsid w:val="00F0236A"/>
    <w:rsid w:val="00F1074A"/>
    <w:rsid w:val="00F12F27"/>
    <w:rsid w:val="00F1625B"/>
    <w:rsid w:val="00F171C9"/>
    <w:rsid w:val="00F233A9"/>
    <w:rsid w:val="00F2422A"/>
    <w:rsid w:val="00F24C34"/>
    <w:rsid w:val="00F35DE3"/>
    <w:rsid w:val="00F40AD5"/>
    <w:rsid w:val="00F41934"/>
    <w:rsid w:val="00F50DF4"/>
    <w:rsid w:val="00F53958"/>
    <w:rsid w:val="00F61D2A"/>
    <w:rsid w:val="00F64F73"/>
    <w:rsid w:val="00F70C5E"/>
    <w:rsid w:val="00F71AAB"/>
    <w:rsid w:val="00F7669B"/>
    <w:rsid w:val="00F85ED7"/>
    <w:rsid w:val="00F96126"/>
    <w:rsid w:val="00F9693B"/>
    <w:rsid w:val="00FA702F"/>
    <w:rsid w:val="00FB0400"/>
    <w:rsid w:val="00FB19FF"/>
    <w:rsid w:val="00FB2030"/>
    <w:rsid w:val="00FB4FEF"/>
    <w:rsid w:val="00FC254E"/>
    <w:rsid w:val="00FC2999"/>
    <w:rsid w:val="00FC29D8"/>
    <w:rsid w:val="00FD2199"/>
    <w:rsid w:val="00FD28C8"/>
    <w:rsid w:val="00FF1BE2"/>
    <w:rsid w:val="00FF1ED0"/>
    <w:rsid w:val="00FF5B57"/>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4185D"/>
  <w15:chartTrackingRefBased/>
  <w15:docId w15:val="{719CD14F-2402-41CC-8F01-35103277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2">
    <w:name w:val="heading 2"/>
    <w:basedOn w:val="Normal"/>
    <w:next w:val="Normal"/>
    <w:qFormat/>
    <w:pPr>
      <w:keepNext/>
      <w:spacing w:before="60"/>
      <w:outlineLvl w:val="1"/>
    </w:pPr>
    <w:rPr>
      <w:rFonts w:ascii="Trebuchet MS" w:eastAsia="Times" w:hAnsi="Trebuchet MS"/>
      <w:b/>
      <w:bCs/>
      <w:szCs w:val="20"/>
      <w:lang w:val="en-GB"/>
    </w:rPr>
  </w:style>
  <w:style w:type="paragraph" w:styleId="Heading3">
    <w:name w:val="heading 3"/>
    <w:basedOn w:val="Normal"/>
    <w:next w:val="Normal"/>
    <w:link w:val="Heading3Char"/>
    <w:semiHidden/>
    <w:unhideWhenUsed/>
    <w:qFormat/>
    <w:rsid w:val="00F233A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szCs w:val="24"/>
      <w:lang w:val="en-US" w:eastAsia="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rFonts w:ascii="Arial" w:hAnsi="Arial"/>
      <w:sz w:val="24"/>
      <w:szCs w:val="24"/>
      <w:lang w:val="en-US" w:eastAsia="en-US"/>
    </w:rPr>
  </w:style>
  <w:style w:type="paragraph" w:customStyle="1" w:styleId="Access-MHDR">
    <w:name w:val="Access - MHDR"/>
    <w:basedOn w:val="Header"/>
    <w:rsid w:val="00D06337"/>
    <w:rPr>
      <w:sz w:val="66"/>
    </w:rPr>
  </w:style>
  <w:style w:type="paragraph" w:customStyle="1" w:styleId="Access-MTXT1">
    <w:name w:val="Access - MTXT1"/>
    <w:basedOn w:val="Normal"/>
    <w:rsid w:val="00276844"/>
    <w:rPr>
      <w:rFonts w:cs="Arial"/>
      <w:szCs w:val="22"/>
    </w:rPr>
  </w:style>
  <w:style w:type="paragraph" w:customStyle="1" w:styleId="Access-MTXT2">
    <w:name w:val="Access - MTXT2"/>
    <w:basedOn w:val="Access-MTXT1"/>
    <w:rsid w:val="00276844"/>
    <w:rPr>
      <w:sz w:val="36"/>
      <w:szCs w:val="36"/>
    </w:rPr>
  </w:style>
  <w:style w:type="paragraph" w:customStyle="1" w:styleId="Access-MHDR2">
    <w:name w:val="Access - MHDR2"/>
    <w:basedOn w:val="Access-MHDR"/>
    <w:rsid w:val="0061444A"/>
    <w:rPr>
      <w:b/>
      <w:sz w:val="40"/>
      <w:u w:val="single"/>
    </w:rPr>
  </w:style>
  <w:style w:type="paragraph" w:customStyle="1" w:styleId="Access-TXT1">
    <w:name w:val="Access - TXT1"/>
    <w:basedOn w:val="Normal"/>
    <w:rsid w:val="00D06337"/>
    <w:pPr>
      <w:spacing w:before="120" w:after="120"/>
    </w:pPr>
    <w:rPr>
      <w:sz w:val="28"/>
    </w:rPr>
  </w:style>
  <w:style w:type="paragraph" w:customStyle="1" w:styleId="AccessTXT2">
    <w:name w:val="Access TXT2"/>
    <w:basedOn w:val="Access-TXT1"/>
    <w:rsid w:val="0061444A"/>
    <w:rPr>
      <w:sz w:val="36"/>
    </w:rPr>
  </w:style>
  <w:style w:type="paragraph" w:styleId="ListParagraph">
    <w:name w:val="List Paragraph"/>
    <w:basedOn w:val="Normal"/>
    <w:uiPriority w:val="34"/>
    <w:qFormat/>
    <w:rsid w:val="008C2AEB"/>
    <w:pPr>
      <w:spacing w:after="200" w:line="276" w:lineRule="auto"/>
      <w:ind w:left="720"/>
      <w:contextualSpacing/>
    </w:pPr>
    <w:rPr>
      <w:rFonts w:ascii="Calibri" w:eastAsia="Calibri" w:hAnsi="Calibri"/>
      <w:sz w:val="22"/>
      <w:szCs w:val="22"/>
      <w:lang w:val="en-GB"/>
    </w:rPr>
  </w:style>
  <w:style w:type="paragraph" w:styleId="HTMLPreformatted">
    <w:name w:val="HTML Preformatted"/>
    <w:basedOn w:val="Normal"/>
    <w:link w:val="HTMLPreformattedChar"/>
    <w:rsid w:val="005C5CA2"/>
    <w:rPr>
      <w:rFonts w:ascii="Consolas" w:hAnsi="Consolas"/>
      <w:sz w:val="20"/>
      <w:szCs w:val="20"/>
    </w:rPr>
  </w:style>
  <w:style w:type="character" w:customStyle="1" w:styleId="HTMLPreformattedChar">
    <w:name w:val="HTML Preformatted Char"/>
    <w:basedOn w:val="DefaultParagraphFont"/>
    <w:link w:val="HTMLPreformatted"/>
    <w:rsid w:val="005C5CA2"/>
    <w:rPr>
      <w:rFonts w:ascii="Consolas" w:hAnsi="Consolas"/>
      <w:lang w:val="en-US" w:eastAsia="en-US"/>
    </w:rPr>
  </w:style>
  <w:style w:type="character" w:customStyle="1" w:styleId="Heading3Char">
    <w:name w:val="Heading 3 Char"/>
    <w:basedOn w:val="DefaultParagraphFont"/>
    <w:link w:val="Heading3"/>
    <w:semiHidden/>
    <w:rsid w:val="00F233A9"/>
    <w:rPr>
      <w:rFonts w:asciiTheme="majorHAnsi" w:eastAsiaTheme="majorEastAsia" w:hAnsiTheme="majorHAnsi" w:cstheme="majorBidi"/>
      <w:color w:val="1F4D78" w:themeColor="accent1" w:themeShade="7F"/>
      <w:sz w:val="24"/>
      <w:szCs w:val="24"/>
      <w:lang w:val="en-US" w:eastAsia="en-US"/>
    </w:rPr>
  </w:style>
  <w:style w:type="paragraph" w:styleId="Title">
    <w:name w:val="Title"/>
    <w:basedOn w:val="Normal"/>
    <w:link w:val="TitleChar"/>
    <w:uiPriority w:val="99"/>
    <w:qFormat/>
    <w:rsid w:val="00F233A9"/>
    <w:pPr>
      <w:overflowPunct w:val="0"/>
      <w:autoSpaceDE w:val="0"/>
      <w:autoSpaceDN w:val="0"/>
      <w:adjustRightInd w:val="0"/>
      <w:spacing w:after="0"/>
      <w:jc w:val="center"/>
      <w:textAlignment w:val="baseline"/>
    </w:pPr>
    <w:rPr>
      <w:rFonts w:ascii="Times New Roman" w:hAnsi="Times New Roman"/>
      <w:b/>
      <w:bCs/>
      <w:sz w:val="28"/>
      <w:szCs w:val="28"/>
      <w:lang w:val="en-GB" w:eastAsia="en-GB"/>
    </w:rPr>
  </w:style>
  <w:style w:type="character" w:customStyle="1" w:styleId="TitleChar">
    <w:name w:val="Title Char"/>
    <w:basedOn w:val="DefaultParagraphFont"/>
    <w:link w:val="Title"/>
    <w:uiPriority w:val="99"/>
    <w:rsid w:val="00F233A9"/>
    <w:rPr>
      <w:b/>
      <w:bCs/>
      <w:sz w:val="28"/>
      <w:szCs w:val="28"/>
    </w:rPr>
  </w:style>
  <w:style w:type="paragraph" w:styleId="BalloonText">
    <w:name w:val="Balloon Text"/>
    <w:basedOn w:val="Normal"/>
    <w:link w:val="BalloonTextChar"/>
    <w:rsid w:val="00BB194C"/>
    <w:pPr>
      <w:spacing w:after="0"/>
    </w:pPr>
    <w:rPr>
      <w:rFonts w:ascii="Segoe UI" w:hAnsi="Segoe UI" w:cs="Segoe UI"/>
      <w:sz w:val="18"/>
      <w:szCs w:val="18"/>
    </w:rPr>
  </w:style>
  <w:style w:type="character" w:customStyle="1" w:styleId="BalloonTextChar">
    <w:name w:val="Balloon Text Char"/>
    <w:basedOn w:val="DefaultParagraphFont"/>
    <w:link w:val="BalloonText"/>
    <w:rsid w:val="00BB194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1849">
      <w:bodyDiv w:val="1"/>
      <w:marLeft w:val="0"/>
      <w:marRight w:val="0"/>
      <w:marTop w:val="0"/>
      <w:marBottom w:val="0"/>
      <w:divBdr>
        <w:top w:val="none" w:sz="0" w:space="0" w:color="auto"/>
        <w:left w:val="none" w:sz="0" w:space="0" w:color="auto"/>
        <w:bottom w:val="none" w:sz="0" w:space="0" w:color="auto"/>
        <w:right w:val="none" w:sz="0" w:space="0" w:color="auto"/>
      </w:divBdr>
    </w:div>
    <w:div w:id="786124070">
      <w:bodyDiv w:val="1"/>
      <w:marLeft w:val="0"/>
      <w:marRight w:val="0"/>
      <w:marTop w:val="0"/>
      <w:marBottom w:val="0"/>
      <w:divBdr>
        <w:top w:val="none" w:sz="0" w:space="0" w:color="auto"/>
        <w:left w:val="none" w:sz="0" w:space="0" w:color="auto"/>
        <w:bottom w:val="none" w:sz="0" w:space="0" w:color="auto"/>
        <w:right w:val="none" w:sz="0" w:space="0" w:color="auto"/>
      </w:divBdr>
      <w:divsChild>
        <w:div w:id="1233808332">
          <w:marLeft w:val="0"/>
          <w:marRight w:val="0"/>
          <w:marTop w:val="120"/>
          <w:marBottom w:val="120"/>
          <w:divBdr>
            <w:top w:val="none" w:sz="0" w:space="0" w:color="auto"/>
            <w:left w:val="none" w:sz="0" w:space="0" w:color="auto"/>
            <w:bottom w:val="none" w:sz="0" w:space="0" w:color="auto"/>
            <w:right w:val="none" w:sz="0" w:space="0" w:color="auto"/>
          </w:divBdr>
        </w:div>
        <w:div w:id="576865529">
          <w:marLeft w:val="0"/>
          <w:marRight w:val="0"/>
          <w:marTop w:val="0"/>
          <w:marBottom w:val="80"/>
          <w:divBdr>
            <w:top w:val="none" w:sz="0" w:space="0" w:color="auto"/>
            <w:left w:val="none" w:sz="0" w:space="0" w:color="auto"/>
            <w:bottom w:val="none" w:sz="0" w:space="0" w:color="auto"/>
            <w:right w:val="none" w:sz="0" w:space="0" w:color="auto"/>
          </w:divBdr>
        </w:div>
        <w:div w:id="269245138">
          <w:marLeft w:val="0"/>
          <w:marRight w:val="0"/>
          <w:marTop w:val="120"/>
          <w:marBottom w:val="120"/>
          <w:divBdr>
            <w:top w:val="none" w:sz="0" w:space="0" w:color="auto"/>
            <w:left w:val="none" w:sz="0" w:space="0" w:color="auto"/>
            <w:bottom w:val="none" w:sz="0" w:space="0" w:color="auto"/>
            <w:right w:val="none" w:sz="0" w:space="0" w:color="auto"/>
          </w:divBdr>
        </w:div>
        <w:div w:id="1571386784">
          <w:marLeft w:val="0"/>
          <w:marRight w:val="0"/>
          <w:marTop w:val="120"/>
          <w:marBottom w:val="120"/>
          <w:divBdr>
            <w:top w:val="none" w:sz="0" w:space="0" w:color="auto"/>
            <w:left w:val="none" w:sz="0" w:space="0" w:color="auto"/>
            <w:bottom w:val="none" w:sz="0" w:space="0" w:color="auto"/>
            <w:right w:val="none" w:sz="0" w:space="0" w:color="auto"/>
          </w:divBdr>
        </w:div>
      </w:divsChild>
    </w:div>
    <w:div w:id="817184473">
      <w:bodyDiv w:val="1"/>
      <w:marLeft w:val="0"/>
      <w:marRight w:val="0"/>
      <w:marTop w:val="0"/>
      <w:marBottom w:val="0"/>
      <w:divBdr>
        <w:top w:val="none" w:sz="0" w:space="0" w:color="auto"/>
        <w:left w:val="none" w:sz="0" w:space="0" w:color="auto"/>
        <w:bottom w:val="none" w:sz="0" w:space="0" w:color="auto"/>
        <w:right w:val="none" w:sz="0" w:space="0" w:color="auto"/>
      </w:divBdr>
      <w:divsChild>
        <w:div w:id="981733940">
          <w:marLeft w:val="0"/>
          <w:marRight w:val="0"/>
          <w:marTop w:val="0"/>
          <w:marBottom w:val="0"/>
          <w:divBdr>
            <w:top w:val="none" w:sz="0" w:space="0" w:color="auto"/>
            <w:left w:val="none" w:sz="0" w:space="0" w:color="auto"/>
            <w:bottom w:val="none" w:sz="0" w:space="0" w:color="auto"/>
            <w:right w:val="none" w:sz="0" w:space="0" w:color="auto"/>
          </w:divBdr>
        </w:div>
        <w:div w:id="1528979087">
          <w:marLeft w:val="0"/>
          <w:marRight w:val="0"/>
          <w:marTop w:val="0"/>
          <w:marBottom w:val="0"/>
          <w:divBdr>
            <w:top w:val="none" w:sz="0" w:space="0" w:color="auto"/>
            <w:left w:val="none" w:sz="0" w:space="0" w:color="auto"/>
            <w:bottom w:val="none" w:sz="0" w:space="0" w:color="auto"/>
            <w:right w:val="none" w:sz="0" w:space="0" w:color="auto"/>
          </w:divBdr>
        </w:div>
        <w:div w:id="1012531705">
          <w:marLeft w:val="0"/>
          <w:marRight w:val="0"/>
          <w:marTop w:val="0"/>
          <w:marBottom w:val="0"/>
          <w:divBdr>
            <w:top w:val="none" w:sz="0" w:space="0" w:color="auto"/>
            <w:left w:val="none" w:sz="0" w:space="0" w:color="auto"/>
            <w:bottom w:val="none" w:sz="0" w:space="0" w:color="auto"/>
            <w:right w:val="none" w:sz="0" w:space="0" w:color="auto"/>
          </w:divBdr>
        </w:div>
        <w:div w:id="686176422">
          <w:marLeft w:val="0"/>
          <w:marRight w:val="0"/>
          <w:marTop w:val="0"/>
          <w:marBottom w:val="0"/>
          <w:divBdr>
            <w:top w:val="none" w:sz="0" w:space="0" w:color="auto"/>
            <w:left w:val="none" w:sz="0" w:space="0" w:color="auto"/>
            <w:bottom w:val="none" w:sz="0" w:space="0" w:color="auto"/>
            <w:right w:val="none" w:sz="0" w:space="0" w:color="auto"/>
          </w:divBdr>
        </w:div>
        <w:div w:id="1488742605">
          <w:marLeft w:val="0"/>
          <w:marRight w:val="0"/>
          <w:marTop w:val="0"/>
          <w:marBottom w:val="0"/>
          <w:divBdr>
            <w:top w:val="none" w:sz="0" w:space="0" w:color="auto"/>
            <w:left w:val="none" w:sz="0" w:space="0" w:color="auto"/>
            <w:bottom w:val="none" w:sz="0" w:space="0" w:color="auto"/>
            <w:right w:val="none" w:sz="0" w:space="0" w:color="auto"/>
          </w:divBdr>
        </w:div>
      </w:divsChild>
    </w:div>
    <w:div w:id="1910260486">
      <w:bodyDiv w:val="1"/>
      <w:marLeft w:val="0"/>
      <w:marRight w:val="0"/>
      <w:marTop w:val="0"/>
      <w:marBottom w:val="0"/>
      <w:divBdr>
        <w:top w:val="none" w:sz="0" w:space="0" w:color="auto"/>
        <w:left w:val="none" w:sz="0" w:space="0" w:color="auto"/>
        <w:bottom w:val="none" w:sz="0" w:space="0" w:color="auto"/>
        <w:right w:val="none" w:sz="0" w:space="0" w:color="auto"/>
      </w:divBdr>
    </w:div>
    <w:div w:id="19268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Work%20DOC%20files\ACCESS%20Meeting%20Minutes%20Templat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9AB566-42BF-4B13-8A23-644642E051FF}">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70CC-4EDE-467E-837E-9F758109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 Meeting Minutes Template - Portrait</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Manager/>
  <Company>ACCESS</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Chris</dc:creator>
  <cp:keywords>Agenda Template</cp:keywords>
  <dc:description/>
  <cp:lastModifiedBy>Chris Zochowski</cp:lastModifiedBy>
  <cp:revision>2</cp:revision>
  <cp:lastPrinted>2014-05-27T13:08:00Z</cp:lastPrinted>
  <dcterms:created xsi:type="dcterms:W3CDTF">2014-07-04T15:02:00Z</dcterms:created>
  <dcterms:modified xsi:type="dcterms:W3CDTF">2014-07-04T15:02:00Z</dcterms:modified>
  <cp:category>QMS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